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proofErr w:type="spellStart"/>
      <w:r w:rsidRPr="000B06BE">
        <w:rPr>
          <w:b/>
          <w:bCs/>
          <w:sz w:val="32"/>
          <w:szCs w:val="32"/>
          <w:lang w:val="en-GB"/>
        </w:rPr>
        <w:t>VGSync</w:t>
      </w:r>
      <w:proofErr w:type="spellEnd"/>
      <w:r w:rsidRPr="000B06BE">
        <w:rPr>
          <w:b/>
          <w:bCs/>
          <w:sz w:val="32"/>
          <w:szCs w:val="32"/>
          <w:lang w:val="en-GB"/>
        </w:rPr>
        <w:t xml:space="preserve">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24ADAD3E" w14:textId="502AFF8F" w:rsidR="002A73B1" w:rsidRPr="000B06BE" w:rsidRDefault="009A45AC" w:rsidP="002A73B1">
      <w:pPr>
        <w:rPr>
          <w:sz w:val="16"/>
          <w:szCs w:val="16"/>
          <w:lang w:val="en-GB"/>
        </w:rPr>
      </w:pPr>
      <w:r w:rsidRPr="009A45AC">
        <w:rPr>
          <w:sz w:val="16"/>
          <w:szCs w:val="16"/>
          <w:lang w:val="en-GB"/>
        </w:rPr>
        <w:t xml:space="preserve">19.04.05 Optimizing encoder for Start-and </w:t>
      </w:r>
      <w:proofErr w:type="spellStart"/>
      <w:r w:rsidRPr="009A45AC">
        <w:rPr>
          <w:sz w:val="16"/>
          <w:szCs w:val="16"/>
          <w:lang w:val="en-GB"/>
        </w:rPr>
        <w:t>Endcuts</w:t>
      </w:r>
      <w:proofErr w:type="spellEnd"/>
      <w:r>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 xml:space="preserve">14.05.25 Add </w:t>
      </w:r>
      <w:proofErr w:type="spellStart"/>
      <w:r w:rsidR="00AD3CCF" w:rsidRPr="000B06BE">
        <w:rPr>
          <w:sz w:val="16"/>
          <w:szCs w:val="16"/>
          <w:lang w:val="en-GB"/>
        </w:rPr>
        <w:t>FullEncoder</w:t>
      </w:r>
      <w:proofErr w:type="spellEnd"/>
      <w:r w:rsidR="00AD3CCF" w:rsidRPr="000B06BE">
        <w:rPr>
          <w:sz w:val="16"/>
          <w:szCs w:val="16"/>
          <w:lang w:val="en-GB"/>
        </w:rPr>
        <w:t>-Mode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w:t>
      </w:r>
      <w:proofErr w:type="spellStart"/>
      <w:r w:rsidR="007A51AF" w:rsidRPr="000B06BE">
        <w:rPr>
          <w:sz w:val="16"/>
          <w:szCs w:val="16"/>
          <w:lang w:val="en-GB"/>
        </w:rPr>
        <w:t>gpx</w:t>
      </w:r>
      <w:proofErr w:type="spellEnd"/>
      <w:r w:rsidR="007A51AF" w:rsidRPr="000B06BE">
        <w:rPr>
          <w:sz w:val="16"/>
          <w:szCs w:val="16"/>
          <w:lang w:val="en-GB"/>
        </w:rPr>
        <w:t xml:space="preserve">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 xml:space="preserve">16.03.25: </w:t>
      </w:r>
      <w:proofErr w:type="spellStart"/>
      <w:r w:rsidR="00384996" w:rsidRPr="000B06BE">
        <w:rPr>
          <w:sz w:val="16"/>
          <w:szCs w:val="16"/>
          <w:lang w:val="en-GB"/>
        </w:rPr>
        <w:t>setHeigh</w:t>
      </w:r>
      <w:proofErr w:type="spellEnd"/>
      <w:r w:rsidR="00384996" w:rsidRPr="000B06BE">
        <w:rPr>
          <w:sz w:val="16"/>
          <w:szCs w:val="16"/>
          <w:lang w:val="en-GB"/>
        </w:rPr>
        <w:t>(B2E)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proofErr w:type="spellStart"/>
      <w:r w:rsidRPr="000B06BE">
        <w:rPr>
          <w:lang w:val="en-GB"/>
        </w:rPr>
        <w:t>VGSync</w:t>
      </w:r>
      <w:proofErr w:type="spellEnd"/>
      <w:r w:rsidRPr="000B06BE">
        <w:rPr>
          <w:lang w:val="en-GB"/>
        </w:rPr>
        <w:t xml:space="preserve"> is a tool that synchronizes a video with a GPX (GPS) file for later upload to the </w:t>
      </w:r>
      <w:proofErr w:type="spellStart"/>
      <w:r w:rsidRPr="000B06BE">
        <w:rPr>
          <w:lang w:val="en-GB"/>
        </w:rPr>
        <w:t>Kinomap</w:t>
      </w:r>
      <w:proofErr w:type="spellEnd"/>
      <w:r w:rsidRPr="000B06BE">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 xml:space="preserve">This is the default setting, where a pre-cut video (edited outside of </w:t>
      </w:r>
      <w:proofErr w:type="spellStart"/>
      <w:r w:rsidRPr="000B06BE">
        <w:rPr>
          <w:lang w:val="en-GB"/>
        </w:rPr>
        <w:t>VGSync</w:t>
      </w:r>
      <w:proofErr w:type="spellEnd"/>
      <w:r w:rsidRPr="000B06BE">
        <w:rPr>
          <w:lang w:val="en-GB"/>
        </w:rPr>
        <w:t>)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 xml:space="preserve">Save as: GPX or </w:t>
      </w:r>
      <w:proofErr w:type="spellStart"/>
      <w:r w:rsidRPr="000B06BE">
        <w:rPr>
          <w:lang w:val="en-GB"/>
        </w:rPr>
        <w:t>Virb</w:t>
      </w:r>
      <w:proofErr w:type="spellEnd"/>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lastRenderedPageBreak/>
        <w:t>Copy Mode:</w:t>
      </w:r>
      <w:r w:rsidRPr="000B06BE">
        <w:rPr>
          <w:lang w:val="en-GB"/>
        </w:rPr>
        <w:br/>
        <w:t>The video is not re-encoded,</w:t>
      </w:r>
      <w:r w:rsidRPr="000B06BE">
        <w:rPr>
          <w:lang w:val="en-GB"/>
        </w:rPr>
        <w:br/>
        <w:t xml:space="preserve">but instead handled by </w:t>
      </w:r>
      <w:proofErr w:type="spellStart"/>
      <w:r w:rsidRPr="000B06BE">
        <w:rPr>
          <w:lang w:val="en-GB"/>
        </w:rPr>
        <w:t>LossLessCut</w:t>
      </w:r>
      <w:proofErr w:type="spellEnd"/>
      <w:r w:rsidRPr="000B06BE">
        <w:rPr>
          <w:lang w:val="en-GB"/>
        </w:rPr>
        <w:t xml:space="preserve">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w:t>
      </w:r>
      <w:proofErr w:type="spellStart"/>
      <w:r w:rsidRPr="000B06BE">
        <w:rPr>
          <w:lang w:val="en-GB"/>
        </w:rPr>
        <w:t>xfade</w:t>
      </w:r>
      <w:proofErr w:type="spellEnd"/>
      <w:r w:rsidRPr="000B06BE">
        <w:rPr>
          <w:lang w:val="en-GB"/>
        </w:rPr>
        <w:t>)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proofErr w:type="spellStart"/>
      <w:r w:rsidRPr="000B06BE">
        <w:rPr>
          <w:b/>
          <w:bCs/>
          <w:lang w:val="en-GB"/>
        </w:rPr>
        <w:t>AutoCut</w:t>
      </w:r>
      <w:proofErr w:type="spellEnd"/>
      <w:r w:rsidRPr="000B06BE">
        <w:rPr>
          <w:b/>
          <w:bCs/>
          <w:lang w:val="en-GB"/>
        </w:rPr>
        <w:t xml:space="preserve">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 xml:space="preserve">In the list, the time associated to </w:t>
      </w:r>
      <w:proofErr w:type="spellStart"/>
      <w:r w:rsidRPr="000B06BE">
        <w:rPr>
          <w:lang w:val="en-GB"/>
        </w:rPr>
        <w:t>gpx</w:t>
      </w:r>
      <w:proofErr w:type="spellEnd"/>
      <w:r w:rsidRPr="000B06BE">
        <w:rPr>
          <w:lang w:val="en-GB"/>
        </w:rPr>
        <w:t xml:space="preserve"> points can be edited by double click. This changes only a single point. If you need to shift all next points, see “</w:t>
      </w:r>
      <w:proofErr w:type="spellStart"/>
      <w:r w:rsidRPr="000B06BE">
        <w:rPr>
          <w:lang w:val="en-GB"/>
        </w:rPr>
        <w:t>chT</w:t>
      </w:r>
      <w:proofErr w:type="spellEnd"/>
      <w:r w:rsidRPr="000B06BE">
        <w:rPr>
          <w:lang w:val="en-GB"/>
        </w:rPr>
        <w: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 xml:space="preserve">This mode is designed to help with the creation of missing </w:t>
      </w:r>
      <w:proofErr w:type="spellStart"/>
      <w:r w:rsidRPr="000B06BE">
        <w:rPr>
          <w:lang w:val="en-GB"/>
        </w:rPr>
        <w:t>gpx</w:t>
      </w:r>
      <w:proofErr w:type="spellEnd"/>
      <w:r w:rsidRPr="000B06BE">
        <w:rPr>
          <w:lang w:val="en-GB"/>
        </w:rPr>
        <w:t xml:space="preserve">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w:t>
      </w:r>
      <w:proofErr w:type="spellStart"/>
      <w:r w:rsidR="00AD3CCF" w:rsidRPr="000B06BE">
        <w:rPr>
          <w:lang w:val="en-GB"/>
        </w:rPr>
        <w:t>Mapbox</w:t>
      </w:r>
      <w:proofErr w:type="spellEnd"/>
      <w:r w:rsidR="00AD3CCF" w:rsidRPr="000B06BE">
        <w:rPr>
          <w:lang w:val="en-GB"/>
        </w:rPr>
        <w:t xml:space="preserve">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 xml:space="preserve">Insert street </w:t>
                              </w:r>
                              <w:proofErr w:type="gramStart"/>
                              <w:r w:rsidRPr="00ED0420">
                                <w:rPr>
                                  <w:lang w:val="en-US"/>
                                </w:rPr>
                                <w:t>view point</w:t>
                              </w:r>
                              <w:proofErr w:type="gramEnd"/>
                              <w:r w:rsidRPr="00ED0420">
                                <w:rPr>
                                  <w:lang w:val="en-US"/>
                                </w:rPr>
                                <w:t xml:space="preserve">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 xml:space="preserve">Insert street </w:t>
                        </w:r>
                        <w:proofErr w:type="gramStart"/>
                        <w:r w:rsidRPr="00ED0420">
                          <w:rPr>
                            <w:lang w:val="en-US"/>
                          </w:rPr>
                          <w:t>view point</w:t>
                        </w:r>
                        <w:proofErr w:type="gramEnd"/>
                        <w:r w:rsidRPr="00ED0420">
                          <w:rPr>
                            <w:lang w:val="en-US"/>
                          </w:rPr>
                          <w:t xml:space="preserve">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w:t>
      </w:r>
      <w:proofErr w:type="spellStart"/>
      <w:r w:rsidRPr="000B06BE">
        <w:rPr>
          <w:lang w:val="en-GB"/>
        </w:rPr>
        <w:t>gps</w:t>
      </w:r>
      <w:proofErr w:type="spellEnd"/>
      <w:r w:rsidRPr="000B06BE">
        <w:rPr>
          <w:lang w:val="en-GB"/>
        </w:rPr>
        <w:t>.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Pr="000B06BE"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7D320250" w14:textId="493D5972" w:rsidR="00AD3CCF" w:rsidRPr="000B06BE" w:rsidRDefault="00FE7255" w:rsidP="00242B4A">
      <w:pPr>
        <w:jc w:val="both"/>
        <w:rPr>
          <w:lang w:val="en-GB"/>
        </w:rPr>
      </w:pPr>
      <w:r w:rsidRPr="000B06BE">
        <w:rPr>
          <w:lang w:val="en-GB"/>
        </w:rPr>
        <w:t xml:space="preserve">If you start creating </w:t>
      </w:r>
      <w:proofErr w:type="spellStart"/>
      <w:r w:rsidRPr="000B06BE">
        <w:rPr>
          <w:lang w:val="en-GB"/>
        </w:rPr>
        <w:t>gpx</w:t>
      </w:r>
      <w:proofErr w:type="spellEnd"/>
      <w:r w:rsidRPr="000B06BE">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 xml:space="preserve">Switch to the “classic” edit view composed of video, map, chart and </w:t>
      </w:r>
      <w:proofErr w:type="spellStart"/>
      <w:r w:rsidRPr="000B06BE">
        <w:rPr>
          <w:lang w:val="en-GB"/>
        </w:rPr>
        <w:t>gpx</w:t>
      </w:r>
      <w:proofErr w:type="spellEnd"/>
      <w:r w:rsidRPr="000B06BE">
        <w:rPr>
          <w:lang w:val="en-GB"/>
        </w:rPr>
        <w:t xml:space="preserve">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w:t>
      </w:r>
      <w:proofErr w:type="spellStart"/>
      <w:r w:rsidRPr="000B06BE">
        <w:rPr>
          <w:lang w:val="en-GB"/>
        </w:rPr>
        <w:t>gpx</w:t>
      </w:r>
      <w:proofErr w:type="spellEnd"/>
      <w:r w:rsidRPr="000B06BE">
        <w:rPr>
          <w:lang w:val="en-GB"/>
        </w:rPr>
        <w:t xml:space="preserve">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 xml:space="preserve">As mentioned earlier, this uses </w:t>
      </w:r>
      <w:proofErr w:type="spellStart"/>
      <w:r w:rsidRPr="000B06BE">
        <w:rPr>
          <w:lang w:val="en-GB"/>
        </w:rPr>
        <w:t>LossLessCut</w:t>
      </w:r>
      <w:proofErr w:type="spellEnd"/>
      <w:r w:rsidRPr="000B06BE">
        <w:rPr>
          <w:lang w:val="en-GB"/>
        </w:rPr>
        <w: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w:t>
      </w:r>
      <w:proofErr w:type="spellStart"/>
      <w:r w:rsidRPr="000B06BE">
        <w:rPr>
          <w:lang w:val="en-GB"/>
        </w:rPr>
        <w:t>xfades</w:t>
      </w:r>
      <w:proofErr w:type="spellEnd"/>
      <w:r w:rsidRPr="000B06BE">
        <w:rPr>
          <w:lang w:val="en-GB"/>
        </w:rPr>
        <w:t>)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proofErr w:type="spellStart"/>
      <w:r w:rsidRPr="000B06BE">
        <w:rPr>
          <w:b/>
          <w:bCs/>
          <w:lang w:val="en-GB"/>
        </w:rPr>
        <w:t>XFade</w:t>
      </w:r>
      <w:proofErr w:type="spellEnd"/>
      <w:r w:rsidRPr="000B06BE">
        <w:rPr>
          <w:lang w:val="en-GB"/>
        </w:rPr>
        <w:t>: e.g., 2s – sets the duration of the crossfade between clips</w:t>
      </w:r>
    </w:p>
    <w:p w14:paraId="02F7CF48" w14:textId="77777777" w:rsidR="00FE7255" w:rsidRPr="000B06BE"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proofErr w:type="spellStart"/>
      <w:r w:rsidRPr="000B06BE">
        <w:rPr>
          <w:b/>
          <w:bCs/>
          <w:lang w:val="en-GB"/>
        </w:rPr>
        <w:t>AutoCutVideo+GPX</w:t>
      </w:r>
      <w:proofErr w:type="spellEnd"/>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 xml:space="preserve">FFMPEG / </w:t>
      </w:r>
      <w:proofErr w:type="spellStart"/>
      <w:r w:rsidRPr="000B06BE">
        <w:rPr>
          <w:b/>
          <w:bCs/>
          <w:lang w:val="en-GB"/>
        </w:rPr>
        <w:t>libmpv</w:t>
      </w:r>
      <w:proofErr w:type="spellEnd"/>
    </w:p>
    <w:p w14:paraId="073EB1FA" w14:textId="35D38641" w:rsidR="002A73B1" w:rsidRPr="000B06BE" w:rsidRDefault="002A73B1" w:rsidP="002A73B1">
      <w:pPr>
        <w:rPr>
          <w:lang w:val="en-GB"/>
        </w:rPr>
      </w:pPr>
      <w:r w:rsidRPr="000B06BE">
        <w:rPr>
          <w:lang w:val="en-GB"/>
        </w:rPr>
        <w:t xml:space="preserve">These two menu options ensure compliance with the GPL license requirements for </w:t>
      </w:r>
      <w:proofErr w:type="spellStart"/>
      <w:r w:rsidRPr="000B06BE">
        <w:rPr>
          <w:lang w:val="en-GB"/>
        </w:rPr>
        <w:t>FFmpeg</w:t>
      </w:r>
      <w:proofErr w:type="spellEnd"/>
      <w:r w:rsidRPr="000B06BE">
        <w:rPr>
          <w:lang w:val="en-GB"/>
        </w:rPr>
        <w:t xml:space="preserve"> and </w:t>
      </w:r>
      <w:proofErr w:type="spellStart"/>
      <w:r w:rsidRPr="000B06BE">
        <w:rPr>
          <w:lang w:val="en-GB"/>
        </w:rPr>
        <w:t>libmpv</w:t>
      </w:r>
      <w:proofErr w:type="spellEnd"/>
      <w:r w:rsidRPr="000B06BE">
        <w:rPr>
          <w:lang w:val="en-GB"/>
        </w:rPr>
        <w:t>.</w:t>
      </w:r>
    </w:p>
    <w:p w14:paraId="0B3E828A" w14:textId="77777777" w:rsidR="002A73B1" w:rsidRPr="000B06BE" w:rsidRDefault="002A73B1" w:rsidP="002A73B1">
      <w:pPr>
        <w:numPr>
          <w:ilvl w:val="0"/>
          <w:numId w:val="9"/>
        </w:numPr>
        <w:rPr>
          <w:lang w:val="en-GB"/>
        </w:rPr>
      </w:pPr>
      <w:r w:rsidRPr="000B06BE">
        <w:rPr>
          <w:lang w:val="en-GB"/>
        </w:rPr>
        <w:t xml:space="preserve">Here, users can specify their own </w:t>
      </w:r>
      <w:proofErr w:type="spellStart"/>
      <w:r w:rsidRPr="000B06BE">
        <w:rPr>
          <w:lang w:val="en-GB"/>
        </w:rPr>
        <w:t>FFmpeg</w:t>
      </w:r>
      <w:proofErr w:type="spellEnd"/>
      <w:r w:rsidRPr="000B06BE">
        <w:rPr>
          <w:lang w:val="en-GB"/>
        </w:rPr>
        <w:t xml:space="preserve"> or </w:t>
      </w:r>
      <w:proofErr w:type="spellStart"/>
      <w:r w:rsidRPr="000B06BE">
        <w:rPr>
          <w:lang w:val="en-GB"/>
        </w:rPr>
        <w:t>libmpv</w:t>
      </w:r>
      <w:proofErr w:type="spellEnd"/>
      <w:r w:rsidRPr="000B06BE">
        <w:rPr>
          <w:lang w:val="en-GB"/>
        </w:rPr>
        <w:t xml:space="preserve">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 xml:space="preserve">If you have a </w:t>
      </w:r>
      <w:proofErr w:type="spellStart"/>
      <w:r w:rsidRPr="000B06BE">
        <w:rPr>
          <w:lang w:val="en-GB"/>
        </w:rPr>
        <w:t>Mapbox</w:t>
      </w:r>
      <w:proofErr w:type="spellEnd"/>
      <w:r w:rsidRPr="000B06BE">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 xml:space="preserve">At the time of this software's release, </w:t>
      </w:r>
      <w:proofErr w:type="spellStart"/>
      <w:r w:rsidRPr="000B06BE">
        <w:rPr>
          <w:lang w:val="en-GB"/>
        </w:rPr>
        <w:t>Mapbox</w:t>
      </w:r>
      <w:proofErr w:type="spellEnd"/>
      <w:r w:rsidRPr="000B06BE">
        <w:rPr>
          <w:lang w:val="en-GB"/>
        </w:rPr>
        <w:t xml:space="preserve"> provided 50,000 free tiles per month—a limit that most users will never exceed.</w:t>
      </w:r>
    </w:p>
    <w:p w14:paraId="013290D2" w14:textId="77777777" w:rsidR="009A45AC" w:rsidRPr="000B06BE" w:rsidRDefault="009A45AC" w:rsidP="009A45AC">
      <w:pPr>
        <w:tabs>
          <w:tab w:val="num" w:pos="720"/>
        </w:tabs>
        <w:ind w:left="708"/>
        <w:rPr>
          <w:lang w:val="en-GB"/>
        </w:rPr>
      </w:pPr>
      <w:r w:rsidRPr="000B06BE">
        <w:rPr>
          <w:b/>
          <w:bCs/>
          <w:lang w:val="en-GB"/>
        </w:rPr>
        <w:t xml:space="preserve">Size &amp; </w:t>
      </w:r>
      <w:proofErr w:type="spellStart"/>
      <w:r w:rsidRPr="000B06BE">
        <w:rPr>
          <w:b/>
          <w:bCs/>
          <w:lang w:val="en-GB"/>
        </w:rPr>
        <w:t>Color</w:t>
      </w:r>
      <w:proofErr w:type="spellEnd"/>
      <w:r w:rsidRPr="000B06BE">
        <w:rPr>
          <w:b/>
          <w:bCs/>
          <w:lang w:val="en-GB"/>
        </w:rPr>
        <w:t xml:space="preserve"> of Points:</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41DD52AB" w14:textId="77777777" w:rsidR="009A45AC" w:rsidRDefault="009A45AC" w:rsidP="009A45AC">
      <w:pPr>
        <w:rPr>
          <w:lang w:val="en-GB"/>
        </w:rPr>
      </w:pPr>
      <w:r>
        <w:rPr>
          <w:b/>
          <w:bCs/>
          <w:lang w:val="en-GB"/>
        </w:rPr>
        <w:lastRenderedPageBreak/>
        <w:t>Overlay Setup</w:t>
      </w:r>
    </w:p>
    <w:p w14:paraId="62B94515" w14:textId="77777777" w:rsidR="009A45AC" w:rsidRDefault="009A45AC" w:rsidP="009A45AC">
      <w:pPr>
        <w:rPr>
          <w:lang w:val="en-GB"/>
        </w:rPr>
      </w:pPr>
      <w:proofErr w:type="gramStart"/>
      <w:r>
        <w:rPr>
          <w:b/>
          <w:bCs/>
          <w:lang w:val="en-GB"/>
        </w:rPr>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789C2419" w14:textId="77777777" w:rsidR="009A45AC" w:rsidRDefault="009A45AC" w:rsidP="009A45AC">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1921BB63" w14:textId="77777777" w:rsidR="009A45AC" w:rsidRDefault="009A45AC" w:rsidP="009A45AC">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doesn’t appear “crammed” into the corner.</w:t>
      </w:r>
    </w:p>
    <w:p w14:paraId="3E1E7272" w14:textId="77777777" w:rsidR="009A45AC" w:rsidRDefault="009A45AC" w:rsidP="009A45AC">
      <w:pPr>
        <w:rPr>
          <w:lang w:val="en-GB"/>
        </w:rPr>
      </w:pPr>
    </w:p>
    <w:p w14:paraId="31196312" w14:textId="77777777" w:rsidR="009A45AC" w:rsidRDefault="009A45AC" w:rsidP="009A45AC">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35FA7358" w14:textId="77777777" w:rsidR="009A45AC" w:rsidRDefault="009A45AC" w:rsidP="009A45AC">
      <w:pPr>
        <w:rPr>
          <w:lang w:val="en-GB"/>
        </w:rPr>
      </w:pPr>
      <w:r>
        <w:rPr>
          <w:lang w:val="en-GB"/>
        </w:rPr>
        <w:t>In the menu, you can:</w:t>
      </w:r>
    </w:p>
    <w:p w14:paraId="6427CD95" w14:textId="77777777" w:rsidR="009A45AC" w:rsidRDefault="009A45AC" w:rsidP="009A45AC">
      <w:pPr>
        <w:numPr>
          <w:ilvl w:val="0"/>
          <w:numId w:val="21"/>
        </w:numPr>
        <w:spacing w:line="256" w:lineRule="auto"/>
        <w:rPr>
          <w:lang w:val="en-GB"/>
        </w:rPr>
      </w:pPr>
      <w:r>
        <w:rPr>
          <w:lang w:val="en-GB"/>
        </w:rPr>
        <w:t>Choose one of the predefined overlays</w:t>
      </w:r>
    </w:p>
    <w:p w14:paraId="6606CC6E" w14:textId="77777777" w:rsidR="009A45AC" w:rsidRDefault="009A45AC" w:rsidP="009A45AC">
      <w:pPr>
        <w:numPr>
          <w:ilvl w:val="0"/>
          <w:numId w:val="21"/>
        </w:numPr>
        <w:spacing w:line="256" w:lineRule="auto"/>
        <w:rPr>
          <w:lang w:val="en-GB"/>
        </w:rPr>
      </w:pPr>
      <w:r>
        <w:rPr>
          <w:lang w:val="en-GB"/>
        </w:rPr>
        <w:t>Load a custom overlay ad hoc</w:t>
      </w:r>
    </w:p>
    <w:p w14:paraId="2DDD891B" w14:textId="77777777" w:rsidR="009A45AC" w:rsidRDefault="009A45AC" w:rsidP="009A45AC">
      <w:pPr>
        <w:numPr>
          <w:ilvl w:val="0"/>
          <w:numId w:val="21"/>
        </w:numPr>
        <w:spacing w:line="256" w:lineRule="auto"/>
      </w:pPr>
      <w:r>
        <w:t xml:space="preserve">Set </w:t>
      </w:r>
      <w:proofErr w:type="spellStart"/>
      <w:r>
        <w:t>display</w:t>
      </w:r>
      <w:proofErr w:type="spellEnd"/>
      <w:r>
        <w:t xml:space="preserve"> </w:t>
      </w:r>
      <w:proofErr w:type="spellStart"/>
      <w:r>
        <w:t>duration</w:t>
      </w:r>
      <w:proofErr w:type="spellEnd"/>
    </w:p>
    <w:p w14:paraId="26E18EED" w14:textId="77777777" w:rsidR="009A45AC" w:rsidRDefault="009A45AC" w:rsidP="009A45AC">
      <w:pPr>
        <w:numPr>
          <w:ilvl w:val="0"/>
          <w:numId w:val="21"/>
        </w:numPr>
        <w:spacing w:line="256" w:lineRule="auto"/>
        <w:rPr>
          <w:lang w:val="en-GB"/>
        </w:rPr>
      </w:pPr>
      <w:r>
        <w:rPr>
          <w:lang w:val="en-GB"/>
        </w:rPr>
        <w:t>Optionally set fade-in and fade-out times (if the overlay supports transparency)</w:t>
      </w:r>
    </w:p>
    <w:p w14:paraId="3634E3D4" w14:textId="77777777" w:rsidR="009A45AC" w:rsidRDefault="009A45AC" w:rsidP="009A45AC">
      <w:pPr>
        <w:rPr>
          <w:lang w:val="en-GB"/>
        </w:rPr>
      </w:pPr>
    </w:p>
    <w:p w14:paraId="26150BAB" w14:textId="77777777" w:rsidR="009A45AC" w:rsidRDefault="009A45AC" w:rsidP="009A45AC">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 xml:space="preserve">New points inserted at current video time. If Directions is activated and </w:t>
      </w:r>
      <w:proofErr w:type="spellStart"/>
      <w:r w:rsidRPr="000B06BE">
        <w:rPr>
          <w:lang w:val="en-GB"/>
        </w:rPr>
        <w:t>Mapbox</w:t>
      </w:r>
      <w:proofErr w:type="spellEnd"/>
      <w:r w:rsidRPr="000B06BE">
        <w:rPr>
          <w:lang w:val="en-GB"/>
        </w:rPr>
        <w:t xml:space="preserve">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25C35452" w14:textId="5F8BF8BE" w:rsidR="00521252" w:rsidRDefault="00521252" w:rsidP="00192A5B">
      <w:pPr>
        <w:tabs>
          <w:tab w:val="num" w:pos="720"/>
        </w:tabs>
        <w:rPr>
          <w:b/>
          <w:bCs/>
          <w:lang w:val="en-GB"/>
        </w:rPr>
      </w:pPr>
      <w:r>
        <w:rPr>
          <w:b/>
          <w:bCs/>
          <w:lang w:val="en-GB"/>
        </w:rPr>
        <w:t>Use software OpenGL</w:t>
      </w:r>
    </w:p>
    <w:p w14:paraId="7EF88AD7" w14:textId="4A8DB3C7" w:rsidR="00521252" w:rsidRPr="00521252" w:rsidRDefault="00521252" w:rsidP="00192A5B">
      <w:pPr>
        <w:tabs>
          <w:tab w:val="num" w:pos="720"/>
        </w:tabs>
        <w:rPr>
          <w:lang w:val="en-GB"/>
        </w:rPr>
      </w:pPr>
      <w:r>
        <w:rPr>
          <w:lang w:val="en-GB"/>
        </w:rPr>
        <w:t xml:space="preserve">Disables OpenGL hardware acceleration. </w:t>
      </w:r>
      <w:r>
        <w:rPr>
          <w:lang w:val="en-GB"/>
        </w:rPr>
        <w:br/>
        <w:t xml:space="preserve">May help is the map is not </w:t>
      </w:r>
      <w:proofErr w:type="gramStart"/>
      <w:r>
        <w:rPr>
          <w:lang w:val="en-GB"/>
        </w:rPr>
        <w:t>visible</w:t>
      </w:r>
      <w:proofErr w:type="gramEnd"/>
      <w:r>
        <w:rPr>
          <w:lang w:val="en-GB"/>
        </w:rPr>
        <w:t xml:space="preserve"> but </w:t>
      </w:r>
      <w:proofErr w:type="spellStart"/>
      <w:r>
        <w:rPr>
          <w:lang w:val="en-GB"/>
        </w:rPr>
        <w:t>Mapillary</w:t>
      </w:r>
      <w:proofErr w:type="spellEnd"/>
      <w:r>
        <w:rPr>
          <w:lang w:val="en-GB"/>
        </w:rPr>
        <w:t xml:space="preserve"> viewer won’t display anything if activated. </w:t>
      </w:r>
    </w:p>
    <w:p w14:paraId="6B700A4A" w14:textId="77777777" w:rsidR="005B38E3" w:rsidRDefault="005B38E3" w:rsidP="005B38E3">
      <w:pPr>
        <w:tabs>
          <w:tab w:val="num" w:pos="720"/>
        </w:tabs>
        <w:rPr>
          <w:b/>
          <w:bCs/>
          <w:lang w:val="en-GB"/>
        </w:rPr>
      </w:pPr>
    </w:p>
    <w:p w14:paraId="641320D0" w14:textId="06C5C054" w:rsidR="00FF269B" w:rsidRPr="000B06BE"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 xml:space="preserve">Some buttons only appear after Video Edit is enabled, while others change functionality when </w:t>
      </w:r>
      <w:proofErr w:type="spellStart"/>
      <w:r w:rsidRPr="000B06BE">
        <w:rPr>
          <w:lang w:val="en-GB"/>
        </w:rPr>
        <w:t>AutoCutVideo+GPX</w:t>
      </w:r>
      <w:proofErr w:type="spellEnd"/>
      <w:r w:rsidRPr="000B06BE">
        <w:rPr>
          <w:lang w:val="en-GB"/>
        </w:rPr>
        <w:t xml:space="preserve">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5E70C35F" w:rsidR="002A73B1" w:rsidRPr="000B06BE" w:rsidRDefault="009A45AC">
      <w:pPr>
        <w:rPr>
          <w:b/>
          <w:bCs/>
          <w:lang w:val="en-GB"/>
        </w:rPr>
      </w:pPr>
      <w:r>
        <w:rPr>
          <w:noProof/>
        </w:rPr>
        <w:drawing>
          <wp:inline distT="0" distB="0" distL="0" distR="0" wp14:anchorId="29468641" wp14:editId="0ECCB60D">
            <wp:extent cx="5760720" cy="333375"/>
            <wp:effectExtent l="0" t="0" r="0" b="9525"/>
            <wp:docPr id="14199891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9182" name="Grafik 1"/>
                    <pic:cNvPicPr>
                      <a:picLocks noChangeAspect="1"/>
                    </pic:cNvPicPr>
                  </pic:nvPicPr>
                  <pic:blipFill>
                    <a:blip r:embed="rId9"/>
                    <a:stretch>
                      <a:fillRect/>
                    </a:stretch>
                  </pic:blipFill>
                  <pic:spPr>
                    <a:xfrm>
                      <a:off x="0" y="0"/>
                      <a:ext cx="5760720" cy="333375"/>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w:t>
      </w:r>
      <w:proofErr w:type="spellStart"/>
      <w:r w:rsidRPr="000B06BE">
        <w:rPr>
          <w:lang w:val="en-GB"/>
        </w:rPr>
        <w:t>SetTime</w:t>
      </w:r>
      <w:proofErr w:type="spellEnd"/>
      <w:r w:rsidRPr="000B06BE">
        <w:rPr>
          <w:lang w:val="en-GB"/>
        </w:rPr>
        <w:t xml:space="preserve"> – MarkB – </w:t>
      </w:r>
      <w:proofErr w:type="spellStart"/>
      <w:r w:rsidRPr="000B06BE">
        <w:rPr>
          <w:lang w:val="en-GB"/>
        </w:rPr>
        <w:t>MarkE</w:t>
      </w:r>
      <w:proofErr w:type="spellEnd"/>
      <w:r w:rsidRPr="000B06BE">
        <w:rPr>
          <w:lang w:val="en-GB"/>
        </w:rPr>
        <w:t xml:space="preserve"> – Deselect [x] – Cut – </w:t>
      </w:r>
      <w:proofErr w:type="spellStart"/>
      <w:r w:rsidRPr="000B06BE">
        <w:rPr>
          <w:lang w:val="en-GB"/>
        </w:rPr>
        <w:t>CutBegin</w:t>
      </w:r>
      <w:proofErr w:type="spellEnd"/>
      <w:r w:rsidRPr="000B06BE">
        <w:rPr>
          <w:lang w:val="en-GB"/>
        </w:rPr>
        <w:t xml:space="preserve"> [&lt;B] – </w:t>
      </w:r>
      <w:proofErr w:type="spellStart"/>
      <w:r w:rsidRPr="000B06BE">
        <w:rPr>
          <w:lang w:val="en-GB"/>
        </w:rPr>
        <w:t>CutEnd</w:t>
      </w:r>
      <w:proofErr w:type="spellEnd"/>
      <w:r w:rsidRPr="000B06BE">
        <w:rPr>
          <w:lang w:val="en-GB"/>
        </w:rPr>
        <w:t xml:space="preserve"> [&gt;E] – Undo – </w:t>
      </w:r>
      <w:proofErr w:type="spellStart"/>
      <w:r w:rsidRPr="000B06BE">
        <w:rPr>
          <w:lang w:val="en-GB"/>
        </w:rPr>
        <w:t>GSync</w:t>
      </w:r>
      <w:proofErr w:type="spellEnd"/>
      <w:r w:rsidRPr="000B06BE">
        <w:rPr>
          <w:lang w:val="en-GB"/>
        </w:rPr>
        <w:t xml:space="preserve">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proofErr w:type="spellStart"/>
      <w:r w:rsidRPr="000B06BE">
        <w:rPr>
          <w:b/>
          <w:bCs/>
          <w:lang w:val="en-GB"/>
        </w:rPr>
        <w:t>SetTime</w:t>
      </w:r>
      <w:proofErr w:type="spellEnd"/>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proofErr w:type="gramStart"/>
      <w:r w:rsidRPr="000B06BE">
        <w:rPr>
          <w:lang w:val="en-GB"/>
        </w:rPr>
        <w:t>Marks</w:t>
      </w:r>
      <w:proofErr w:type="gramEnd"/>
      <w:r w:rsidRPr="000B06BE">
        <w:rPr>
          <w:lang w:val="en-GB"/>
        </w:rPr>
        <w:t xml:space="preserve">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proofErr w:type="spellStart"/>
      <w:r w:rsidRPr="000B06BE">
        <w:rPr>
          <w:b/>
          <w:bCs/>
          <w:lang w:val="en-GB"/>
        </w:rPr>
        <w:t>MarkE</w:t>
      </w:r>
      <w:proofErr w:type="spellEnd"/>
      <w:r w:rsidRPr="000B06BE">
        <w:rPr>
          <w:b/>
          <w:bCs/>
          <w:lang w:val="en-GB"/>
        </w:rPr>
        <w:t xml:space="preserv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proofErr w:type="gramStart"/>
      <w:r w:rsidRPr="000B06BE">
        <w:rPr>
          <w:b/>
          <w:bCs/>
          <w:lang w:val="en-GB"/>
        </w:rPr>
        <w:t>Marks</w:t>
      </w:r>
      <w:proofErr w:type="gramEnd"/>
      <w:r w:rsidRPr="000B06BE">
        <w:rPr>
          <w:b/>
          <w:bCs/>
          <w:lang w:val="en-GB"/>
        </w:rPr>
        <w:t xml:space="preserve">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 xml:space="preserve">Clears the selection for MarkB and </w:t>
      </w:r>
      <w:proofErr w:type="spellStart"/>
      <w:r w:rsidRPr="000B06BE">
        <w:rPr>
          <w:lang w:val="en-GB"/>
        </w:rPr>
        <w:t>MarkE</w:t>
      </w:r>
      <w:proofErr w:type="spellEnd"/>
      <w:r w:rsidRPr="000B06BE">
        <w:rPr>
          <w:lang w:val="en-GB"/>
        </w:rPr>
        <w:t>.</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 xml:space="preserve">If </w:t>
      </w:r>
      <w:proofErr w:type="spellStart"/>
      <w:r w:rsidRPr="000B06BE">
        <w:rPr>
          <w:lang w:val="en-GB"/>
        </w:rPr>
        <w:t>AutoCutVideo+GPX</w:t>
      </w:r>
      <w:proofErr w:type="spellEnd"/>
      <w:r w:rsidRPr="000B06BE">
        <w:rPr>
          <w:lang w:val="en-GB"/>
        </w:rPr>
        <w:t xml:space="preserve">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proofErr w:type="spellStart"/>
      <w:r w:rsidRPr="000B06BE">
        <w:rPr>
          <w:b/>
          <w:bCs/>
          <w:lang w:val="en-GB"/>
        </w:rPr>
        <w:t>CutBegin</w:t>
      </w:r>
      <w:proofErr w:type="spellEnd"/>
      <w:r w:rsidRPr="000B06BE">
        <w:rPr>
          <w:b/>
          <w:bCs/>
          <w:lang w:val="en-GB"/>
        </w:rPr>
        <w:t xml:space="preserve">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 xml:space="preserve">If </w:t>
      </w:r>
      <w:proofErr w:type="spellStart"/>
      <w:r w:rsidRPr="000B06BE">
        <w:rPr>
          <w:b/>
          <w:bCs/>
          <w:i/>
          <w:iCs/>
          <w:sz w:val="18"/>
          <w:szCs w:val="18"/>
          <w:lang w:val="en-GB"/>
        </w:rPr>
        <w:t>AutoCutVideo+GPX</w:t>
      </w:r>
      <w:proofErr w:type="spellEnd"/>
      <w:r w:rsidRPr="000B06BE">
        <w:rPr>
          <w:b/>
          <w:bCs/>
          <w:i/>
          <w:iCs/>
          <w:sz w:val="18"/>
          <w:szCs w:val="18"/>
          <w:lang w:val="en-GB"/>
        </w:rPr>
        <w:t xml:space="preserve">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spellStart"/>
      <w:proofErr w:type="gramStart"/>
      <w:r w:rsidRPr="000B06BE">
        <w:rPr>
          <w:lang w:val="en-GB"/>
        </w:rPr>
        <w:t>cut.If</w:t>
      </w:r>
      <w:proofErr w:type="spellEnd"/>
      <w:proofErr w:type="gram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 xml:space="preserve">Press </w:t>
      </w:r>
      <w:proofErr w:type="spellStart"/>
      <w:r w:rsidRPr="000B06BE">
        <w:rPr>
          <w:lang w:val="en-GB"/>
        </w:rPr>
        <w:t>CutBegin</w:t>
      </w:r>
      <w:proofErr w:type="spellEnd"/>
      <w:r w:rsidRPr="000B06BE">
        <w:rPr>
          <w:lang w:val="en-GB"/>
        </w:rPr>
        <w:t xml:space="preserve">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proofErr w:type="spellStart"/>
      <w:r w:rsidRPr="000B06BE">
        <w:rPr>
          <w:b/>
          <w:bCs/>
          <w:lang w:val="en-GB"/>
        </w:rPr>
        <w:t>CutEnd</w:t>
      </w:r>
      <w:proofErr w:type="spellEnd"/>
      <w:r w:rsidRPr="000B06BE">
        <w:rPr>
          <w:b/>
          <w:bCs/>
          <w:lang w:val="en-GB"/>
        </w:rPr>
        <w:t xml:space="preserve">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 xml:space="preserve">Press </w:t>
      </w:r>
      <w:proofErr w:type="spellStart"/>
      <w:r w:rsidRPr="000B06BE">
        <w:rPr>
          <w:lang w:val="en-GB"/>
        </w:rPr>
        <w:t>CutEnd</w:t>
      </w:r>
      <w:proofErr w:type="spellEnd"/>
      <w:r w:rsidRPr="000B06BE">
        <w:rPr>
          <w:lang w:val="en-GB"/>
        </w:rPr>
        <w:t xml:space="preserve">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 xml:space="preserve">If </w:t>
      </w:r>
      <w:proofErr w:type="spellStart"/>
      <w:r w:rsidRPr="000B06BE">
        <w:rPr>
          <w:lang w:val="en-GB"/>
        </w:rPr>
        <w:t>AutoCutVideo+GPX</w:t>
      </w:r>
      <w:proofErr w:type="spellEnd"/>
      <w:r w:rsidRPr="000B06BE">
        <w:rPr>
          <w:lang w:val="en-GB"/>
        </w:rPr>
        <w:t xml:space="preserve"> is ON, it also affects the GPX file.</w:t>
      </w:r>
    </w:p>
    <w:p w14:paraId="52EA831E" w14:textId="1F607863" w:rsidR="002B5FED" w:rsidRPr="000B06BE" w:rsidRDefault="00CC515D" w:rsidP="002B5FED">
      <w:pPr>
        <w:rPr>
          <w:lang w:val="en-GB"/>
        </w:rPr>
      </w:pPr>
      <w:proofErr w:type="spellStart"/>
      <w:r w:rsidRPr="000B06BE">
        <w:rPr>
          <w:b/>
          <w:bCs/>
          <w:lang w:val="en-GB"/>
        </w:rPr>
        <w:t>Ovl</w:t>
      </w:r>
      <w:proofErr w:type="spellEnd"/>
      <w:r w:rsidRPr="000B06BE">
        <w:rPr>
          <w:b/>
          <w:bCs/>
          <w:lang w:val="en-GB"/>
        </w:rPr>
        <w:t>:</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proofErr w:type="spellStart"/>
      <w:r w:rsidRPr="000B06BE">
        <w:rPr>
          <w:b/>
          <w:bCs/>
          <w:lang w:val="en-GB"/>
        </w:rPr>
        <w:t>GSync</w:t>
      </w:r>
      <w:proofErr w:type="spellEnd"/>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 xml:space="preserve">Set the video to a distinctive point (e.g., after a cut) and press </w:t>
      </w:r>
      <w:proofErr w:type="spellStart"/>
      <w:r w:rsidRPr="000B06BE">
        <w:rPr>
          <w:lang w:val="en-GB"/>
        </w:rPr>
        <w:t>GSync</w:t>
      </w:r>
      <w:proofErr w:type="spellEnd"/>
      <w:r w:rsidRPr="000B06BE">
        <w:rPr>
          <w:lang w:val="en-GB"/>
        </w:rPr>
        <w:t>.</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 xml:space="preserve">Saves the video with all cuts applied using the </w:t>
      </w:r>
      <w:proofErr w:type="spellStart"/>
      <w:r w:rsidRPr="000B06BE">
        <w:rPr>
          <w:lang w:val="en-GB"/>
        </w:rPr>
        <w:t>LossLessCut</w:t>
      </w:r>
      <w:proofErr w:type="spellEnd"/>
      <w:r w:rsidRPr="000B06BE">
        <w:rPr>
          <w:lang w:val="en-GB"/>
        </w:rPr>
        <w:t xml:space="preserve">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 xml:space="preserve">If no API key is entered for services like </w:t>
      </w:r>
      <w:proofErr w:type="spellStart"/>
      <w:r w:rsidRPr="000B06BE">
        <w:rPr>
          <w:lang w:val="en-GB"/>
        </w:rPr>
        <w:t>MapBox</w:t>
      </w:r>
      <w:proofErr w:type="spellEnd"/>
      <w:r w:rsidRPr="000B06BE">
        <w:rPr>
          <w:lang w:val="en-GB"/>
        </w:rPr>
        <w:t>,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 xml:space="preserve">The "Bike" button toggles between Bike, Car, and Foot. Depending on the selected mode, the route will be requested and calculated accordingly via </w:t>
      </w:r>
      <w:proofErr w:type="spellStart"/>
      <w:r w:rsidRPr="000B06BE">
        <w:rPr>
          <w:lang w:val="en-GB"/>
        </w:rPr>
        <w:t>Mapbox</w:t>
      </w:r>
      <w:proofErr w:type="spellEnd"/>
      <w:r w:rsidRPr="000B06BE">
        <w:rPr>
          <w:lang w:val="en-GB"/>
        </w:rPr>
        <w:t>.</w:t>
      </w:r>
    </w:p>
    <w:p w14:paraId="134845C7" w14:textId="77777777" w:rsidR="008428C5" w:rsidRPr="000B06BE" w:rsidRDefault="008428C5" w:rsidP="008428C5">
      <w:pPr>
        <w:rPr>
          <w:lang w:val="en-GB"/>
        </w:rPr>
      </w:pPr>
      <w:r w:rsidRPr="000B06BE">
        <w:rPr>
          <w:b/>
          <w:bCs/>
          <w:lang w:val="en-GB"/>
        </w:rPr>
        <w:t>Function:</w:t>
      </w:r>
      <w:r w:rsidRPr="000B06BE">
        <w:rPr>
          <w:lang w:val="en-GB"/>
        </w:rPr>
        <w:br/>
        <w:t xml:space="preserve">First, you need to select either the first or the last point of the route by clicking on it. Then, activate the Directions function (its </w:t>
      </w:r>
      <w:proofErr w:type="spellStart"/>
      <w:r w:rsidRPr="000B06BE">
        <w:rPr>
          <w:lang w:val="en-GB"/>
        </w:rPr>
        <w:t>color</w:t>
      </w:r>
      <w:proofErr w:type="spellEnd"/>
      <w:r w:rsidRPr="000B06BE">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r>
      <w:proofErr w:type="spellStart"/>
      <w:r w:rsidR="00F16592" w:rsidRPr="000B06BE">
        <w:rPr>
          <w:lang w:val="en-GB"/>
        </w:rPr>
        <w:t>markB</w:t>
      </w:r>
      <w:proofErr w:type="spellEnd"/>
      <w:r w:rsidR="00F16592" w:rsidRPr="000B06BE">
        <w:rPr>
          <w:lang w:val="en-GB"/>
        </w:rPr>
        <w:t xml:space="preserve"> – </w:t>
      </w:r>
      <w:proofErr w:type="spellStart"/>
      <w:r w:rsidR="00F16592" w:rsidRPr="000B06BE">
        <w:rPr>
          <w:lang w:val="en-GB"/>
        </w:rPr>
        <w:t>markE</w:t>
      </w:r>
      <w:proofErr w:type="spellEnd"/>
      <w:r w:rsidR="00F16592" w:rsidRPr="000B06BE">
        <w:rPr>
          <w:lang w:val="en-GB"/>
        </w:rPr>
        <w:t xml:space="preserve"> – Deselect [x] – Delete – </w:t>
      </w:r>
      <w:proofErr w:type="spellStart"/>
      <w:r w:rsidR="00F16592" w:rsidRPr="000B06BE">
        <w:rPr>
          <w:lang w:val="en-GB"/>
        </w:rPr>
        <w:t>chTime</w:t>
      </w:r>
      <w:proofErr w:type="spellEnd"/>
      <w:r w:rsidR="00F16592" w:rsidRPr="000B06BE">
        <w:rPr>
          <w:lang w:val="en-GB"/>
        </w:rPr>
        <w:t xml:space="preserve"> – </w:t>
      </w:r>
      <w:proofErr w:type="spellStart"/>
      <w:r w:rsidR="00F16592" w:rsidRPr="000B06BE">
        <w:rPr>
          <w:lang w:val="en-GB"/>
        </w:rPr>
        <w:t>chElevation</w:t>
      </w:r>
      <w:proofErr w:type="spellEnd"/>
      <w:r w:rsidR="00F16592" w:rsidRPr="000B06BE">
        <w:rPr>
          <w:lang w:val="en-GB"/>
        </w:rPr>
        <w:t xml:space="preserve"> – </w:t>
      </w:r>
      <w:proofErr w:type="spellStart"/>
      <w:r w:rsidR="00F16592" w:rsidRPr="000B06BE">
        <w:rPr>
          <w:lang w:val="en-GB"/>
        </w:rPr>
        <w:t>chSlope</w:t>
      </w:r>
      <w:proofErr w:type="spellEnd"/>
      <w:r w:rsidR="00F16592" w:rsidRPr="000B06BE">
        <w:rPr>
          <w:lang w:val="en-GB"/>
        </w:rPr>
        <w:t xml:space="preserv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proofErr w:type="spellStart"/>
      <w:r w:rsidRPr="000B06BE">
        <w:rPr>
          <w:b/>
          <w:bCs/>
          <w:lang w:val="en-GB"/>
        </w:rPr>
        <w:t>markB</w:t>
      </w:r>
      <w:proofErr w:type="spellEnd"/>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spellStart"/>
      <w:proofErr w:type="gramStart"/>
      <w:r w:rsidRPr="000B06BE">
        <w:rPr>
          <w:lang w:val="en-GB"/>
        </w:rPr>
        <w:t>activated.To</w:t>
      </w:r>
      <w:proofErr w:type="spellEnd"/>
      <w:proofErr w:type="gramEnd"/>
      <w:r w:rsidRPr="000B06BE">
        <w:rPr>
          <w:lang w:val="en-GB"/>
        </w:rPr>
        <w:t xml:space="preserve"> delete a single point, simply mark it with </w:t>
      </w:r>
      <w:proofErr w:type="spellStart"/>
      <w:r w:rsidRPr="000B06BE">
        <w:rPr>
          <w:lang w:val="en-GB"/>
        </w:rPr>
        <w:t>markB</w:t>
      </w:r>
      <w:proofErr w:type="spellEnd"/>
      <w:r w:rsidRPr="000B06BE">
        <w:rPr>
          <w:lang w:val="en-GB"/>
        </w:rPr>
        <w:t>.</w:t>
      </w:r>
    </w:p>
    <w:p w14:paraId="0E15A85E" w14:textId="08B46ECB" w:rsidR="00F16592" w:rsidRPr="000B06BE" w:rsidRDefault="00F16592" w:rsidP="00852808">
      <w:pPr>
        <w:rPr>
          <w:lang w:val="en-GB"/>
        </w:rPr>
      </w:pPr>
      <w:proofErr w:type="spellStart"/>
      <w:r w:rsidRPr="000B06BE">
        <w:rPr>
          <w:b/>
          <w:bCs/>
          <w:lang w:val="en-GB"/>
        </w:rPr>
        <w:t>markE</w:t>
      </w:r>
      <w:proofErr w:type="spellEnd"/>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 xml:space="preserve">The entire section between </w:t>
      </w:r>
      <w:proofErr w:type="spellStart"/>
      <w:r w:rsidRPr="000B06BE">
        <w:rPr>
          <w:lang w:val="en-GB"/>
        </w:rPr>
        <w:t>markB</w:t>
      </w:r>
      <w:proofErr w:type="spellEnd"/>
      <w:r w:rsidRPr="000B06BE">
        <w:rPr>
          <w:lang w:val="en-GB"/>
        </w:rPr>
        <w:t xml:space="preserve"> and </w:t>
      </w:r>
      <w:proofErr w:type="spellStart"/>
      <w:r w:rsidRPr="000B06BE">
        <w:rPr>
          <w:lang w:val="en-GB"/>
        </w:rPr>
        <w:t>markE</w:t>
      </w:r>
      <w:proofErr w:type="spellEnd"/>
      <w:r w:rsidRPr="000B06BE">
        <w:rPr>
          <w:lang w:val="en-GB"/>
        </w:rPr>
        <w:t xml:space="preserv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proofErr w:type="spellStart"/>
      <w:r w:rsidRPr="000B06BE">
        <w:rPr>
          <w:b/>
          <w:bCs/>
          <w:lang w:val="en-GB"/>
        </w:rPr>
        <w:t>chT</w:t>
      </w:r>
      <w:proofErr w:type="spellEnd"/>
      <w:r w:rsidRPr="000B06BE">
        <w:rPr>
          <w:b/>
          <w:bCs/>
          <w:lang w:val="en-GB"/>
        </w:rPr>
        <w:t xml:space="preserve"> (</w:t>
      </w:r>
      <w:proofErr w:type="spellStart"/>
      <w:r w:rsidRPr="000B06BE">
        <w:rPr>
          <w:b/>
          <w:bCs/>
          <w:lang w:val="en-GB"/>
        </w:rPr>
        <w:t>chTime</w:t>
      </w:r>
      <w:proofErr w:type="spellEnd"/>
      <w:r w:rsidRPr="000B06BE">
        <w:rPr>
          <w:b/>
          <w:bCs/>
          <w:lang w:val="en-GB"/>
        </w:rPr>
        <w:t>)</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don’t want the following points to change edit the time value directly in the list (by </w:t>
      </w:r>
      <w:proofErr w:type="gramStart"/>
      <w:r w:rsidR="00380DAA" w:rsidRPr="000B06BE">
        <w:rPr>
          <w:lang w:val="en-GB"/>
        </w:rPr>
        <w:t>double</w:t>
      </w:r>
      <w:proofErr w:type="gramEnd"/>
      <w:r w:rsidR="00380DAA" w:rsidRPr="000B06BE">
        <w:rPr>
          <w:lang w:val="en-GB"/>
        </w:rPr>
        <w:t xml:space="preserv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proofErr w:type="spellStart"/>
      <w:r w:rsidRPr="000B06BE">
        <w:rPr>
          <w:b/>
          <w:bCs/>
          <w:lang w:val="en-GB"/>
        </w:rPr>
        <w:t>chEle</w:t>
      </w:r>
      <w:proofErr w:type="spellEnd"/>
      <w:r w:rsidRPr="000B06BE">
        <w:rPr>
          <w:b/>
          <w:bCs/>
          <w:lang w:val="en-GB"/>
        </w:rPr>
        <w:t xml:space="preserve"> (</w:t>
      </w:r>
      <w:proofErr w:type="spellStart"/>
      <w:r w:rsidRPr="000B06BE">
        <w:rPr>
          <w:b/>
          <w:bCs/>
          <w:lang w:val="en-GB"/>
        </w:rPr>
        <w:t>chElevation</w:t>
      </w:r>
      <w:proofErr w:type="spellEnd"/>
      <w:r w:rsidRPr="000B06BE">
        <w:rPr>
          <w:b/>
          <w:bCs/>
          <w:lang w:val="en-GB"/>
        </w:rPr>
        <w:t>)</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5DB7C40A" w:rsidR="00F16592" w:rsidRPr="000B06BE" w:rsidRDefault="00F16592" w:rsidP="00852808">
      <w:pPr>
        <w:rPr>
          <w:lang w:val="en-GB"/>
        </w:rPr>
      </w:pPr>
      <w:proofErr w:type="spellStart"/>
      <w:r w:rsidRPr="000B06BE">
        <w:rPr>
          <w:b/>
          <w:bCs/>
          <w:lang w:val="en-GB"/>
        </w:rPr>
        <w:t>ch</w:t>
      </w:r>
      <w:proofErr w:type="spellEnd"/>
      <w:r w:rsidRPr="000B06BE">
        <w:rPr>
          <w:b/>
          <w:bCs/>
          <w:lang w:val="en-GB"/>
        </w:rPr>
        <w:t>% (</w:t>
      </w:r>
      <w:proofErr w:type="spellStart"/>
      <w:r w:rsidRPr="000B06BE">
        <w:rPr>
          <w:b/>
          <w:bCs/>
          <w:lang w:val="en-GB"/>
        </w:rPr>
        <w:t>chSlope</w:t>
      </w:r>
      <w:proofErr w:type="spellEnd"/>
      <w:r w:rsidRPr="000B06BE">
        <w:rPr>
          <w:b/>
          <w:bCs/>
          <w:lang w:val="en-GB"/>
        </w:rPr>
        <w:t>)</w:t>
      </w:r>
      <w:r w:rsidR="00852808" w:rsidRPr="000B06BE">
        <w:rPr>
          <w:b/>
          <w:bCs/>
          <w:lang w:val="en-GB"/>
        </w:rPr>
        <w:br/>
      </w:r>
      <w:r w:rsidRPr="000B06BE">
        <w:rPr>
          <w:lang w:val="en-GB"/>
        </w:rPr>
        <w:t>Adjusts the slope (gradient) of a single point or a marked section.</w:t>
      </w:r>
      <w:r w:rsidR="00852808" w:rsidRPr="000B06BE">
        <w:rPr>
          <w:lang w:val="en-GB"/>
        </w:rPr>
        <w:t xml:space="preserve"> </w:t>
      </w:r>
      <w:r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spellStart"/>
      <w:proofErr w:type="gramStart"/>
      <w:r w:rsidRPr="000B06BE">
        <w:rPr>
          <w:lang w:val="en-GB"/>
        </w:rPr>
        <w:t>result.If</w:t>
      </w:r>
      <w:proofErr w:type="spellEnd"/>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w:t>
      </w:r>
      <w:proofErr w:type="spellStart"/>
      <w:r w:rsidRPr="000B06BE">
        <w:rPr>
          <w:b/>
          <w:lang w:val="en-GB"/>
        </w:rPr>
        <w:t>Menü</w:t>
      </w:r>
      <w:proofErr w:type="spellEnd"/>
      <w:r w:rsidRPr="000B06BE">
        <w:rPr>
          <w:b/>
          <w:lang w:val="en-GB"/>
        </w:rPr>
        <w:t xml:space="preserve">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proofErr w:type="spellStart"/>
      <w:r w:rsidRPr="000B06BE">
        <w:rPr>
          <w:b/>
          <w:lang w:val="en-GB"/>
        </w:rPr>
        <w:t>showMaxSpeed</w:t>
      </w:r>
      <w:proofErr w:type="spellEnd"/>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proofErr w:type="spellStart"/>
      <w:r w:rsidRPr="000B06BE">
        <w:rPr>
          <w:b/>
          <w:lang w:val="en-GB"/>
        </w:rPr>
        <w:t>showMinSpeed</w:t>
      </w:r>
      <w:proofErr w:type="spellEnd"/>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366972F6" w14:textId="6175694E" w:rsidR="00F16592" w:rsidRDefault="00F16592" w:rsidP="00F16592">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7E46E455" w14:textId="3B22D25D" w:rsidR="0074436A" w:rsidRPr="000B06BE" w:rsidRDefault="0074436A" w:rsidP="00F16592">
      <w:pPr>
        <w:rPr>
          <w:bCs/>
          <w:lang w:val="en-GB"/>
        </w:rPr>
      </w:pPr>
      <w:r w:rsidRPr="000B06BE">
        <w:rPr>
          <w:b/>
          <w:bCs/>
          <w:lang w:val="en-GB"/>
        </w:rPr>
        <w:t xml:space="preserve">Average </w:t>
      </w:r>
      <w:r>
        <w:rPr>
          <w:b/>
          <w:bCs/>
          <w:lang w:val="en-GB"/>
        </w:rPr>
        <w:t>Slope</w:t>
      </w:r>
      <w:r w:rsidRPr="000B06BE">
        <w:rPr>
          <w:b/>
          <w:bCs/>
          <w:lang w:val="en-GB"/>
        </w:rPr>
        <w:t xml:space="preserve"> </w:t>
      </w:r>
      <w:r w:rsidRPr="000B06BE">
        <w:rPr>
          <w:b/>
          <w:bCs/>
          <w:lang w:val="en-GB"/>
        </w:rPr>
        <w:br/>
      </w:r>
      <w:r w:rsidRPr="000B06BE">
        <w:rPr>
          <w:bCs/>
          <w:lang w:val="en-GB"/>
        </w:rPr>
        <w:t xml:space="preserve">Calculates the average </w:t>
      </w:r>
      <w:r>
        <w:rPr>
          <w:bCs/>
          <w:lang w:val="en-GB"/>
        </w:rPr>
        <w:t>slope</w:t>
      </w:r>
      <w:r w:rsidRPr="000B06BE">
        <w:rPr>
          <w:bCs/>
          <w:lang w:val="en-GB"/>
        </w:rPr>
        <w:t xml:space="preserve"> of a selected section. </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spellStart"/>
      <w:proofErr w:type="gramStart"/>
      <w:r w:rsidRPr="000B06BE">
        <w:rPr>
          <w:bCs/>
          <w:lang w:val="en-GB"/>
        </w:rPr>
        <w:t>coverage.The</w:t>
      </w:r>
      <w:proofErr w:type="spellEnd"/>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proofErr w:type="spellStart"/>
      <w:r w:rsidRPr="000B06BE">
        <w:rPr>
          <w:lang w:val="en-GB"/>
        </w:rPr>
        <w:t>markB</w:t>
      </w:r>
      <w:proofErr w:type="spellEnd"/>
      <w:r w:rsidRPr="000B06BE">
        <w:rPr>
          <w:lang w:val="en-GB"/>
        </w:rPr>
        <w:t xml:space="preserve"> must be set before the gap.</w:t>
      </w:r>
      <w:r w:rsidR="00852808" w:rsidRPr="000B06BE">
        <w:rPr>
          <w:lang w:val="en-GB"/>
        </w:rPr>
        <w:t xml:space="preserve"> </w:t>
      </w:r>
      <w:proofErr w:type="spellStart"/>
      <w:r w:rsidRPr="000B06BE">
        <w:rPr>
          <w:lang w:val="en-GB"/>
        </w:rPr>
        <w:t>markE</w:t>
      </w:r>
      <w:proofErr w:type="spellEnd"/>
      <w:r w:rsidRPr="000B06BE">
        <w:rPr>
          <w:lang w:val="en-GB"/>
        </w:rPr>
        <w:t xml:space="preserv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 xml:space="preserve">When Directions is activated, GPX points are no longer simply connected in a straight line from </w:t>
      </w:r>
      <w:proofErr w:type="spellStart"/>
      <w:r w:rsidRPr="000B06BE">
        <w:rPr>
          <w:lang w:val="en-GB"/>
        </w:rPr>
        <w:t>markB</w:t>
      </w:r>
      <w:proofErr w:type="spellEnd"/>
      <w:r w:rsidRPr="000B06BE">
        <w:rPr>
          <w:lang w:val="en-GB"/>
        </w:rPr>
        <w:t xml:space="preserve"> to </w:t>
      </w:r>
      <w:proofErr w:type="spellStart"/>
      <w:r w:rsidRPr="000B06BE">
        <w:rPr>
          <w:lang w:val="en-GB"/>
        </w:rPr>
        <w:t>markE</w:t>
      </w:r>
      <w:proofErr w:type="spellEnd"/>
      <w:r w:rsidRPr="000B06BE">
        <w:rPr>
          <w:lang w:val="en-GB"/>
        </w:rPr>
        <w:t xml:space="preserve">. Instead, you can let </w:t>
      </w:r>
      <w:proofErr w:type="spellStart"/>
      <w:r w:rsidRPr="000B06BE">
        <w:rPr>
          <w:lang w:val="en-GB"/>
        </w:rPr>
        <w:t>Mapbox</w:t>
      </w:r>
      <w:proofErr w:type="spellEnd"/>
      <w:r w:rsidRPr="000B06BE">
        <w:rPr>
          <w:lang w:val="en-GB"/>
        </w:rPr>
        <w:t xml:space="preserve">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lastRenderedPageBreak/>
        <w:t xml:space="preserve">Delete </w:t>
      </w:r>
      <w:proofErr w:type="spellStart"/>
      <w:r w:rsidRPr="000B06BE">
        <w:rPr>
          <w:b/>
          <w:bCs/>
          <w:lang w:val="en-GB"/>
        </w:rPr>
        <w:t>WayErrors</w:t>
      </w:r>
      <w:proofErr w:type="spellEnd"/>
      <w:r w:rsidR="00852808" w:rsidRPr="000B06BE">
        <w:rPr>
          <w:b/>
          <w:bCs/>
          <w:lang w:val="en-GB"/>
        </w:rPr>
        <w:br/>
      </w:r>
      <w:r w:rsidRPr="000B06BE">
        <w:rPr>
          <w:bCs/>
          <w:lang w:val="en-GB"/>
        </w:rPr>
        <w:t xml:space="preserve">When loading a GPX file, you will receive a warning if </w:t>
      </w:r>
      <w:proofErr w:type="spellStart"/>
      <w:r w:rsidRPr="000B06BE">
        <w:rPr>
          <w:bCs/>
          <w:lang w:val="en-GB"/>
        </w:rPr>
        <w:t>WayErrors</w:t>
      </w:r>
      <w:proofErr w:type="spellEnd"/>
      <w:r w:rsidRPr="000B06BE">
        <w:rPr>
          <w:bCs/>
          <w:lang w:val="en-GB"/>
        </w:rPr>
        <w:t xml:space="preserve">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 xml:space="preserve">What are </w:t>
      </w:r>
      <w:proofErr w:type="spellStart"/>
      <w:r w:rsidRPr="000B06BE">
        <w:rPr>
          <w:lang w:val="en-GB"/>
        </w:rPr>
        <w:t>WayErrors</w:t>
      </w:r>
      <w:proofErr w:type="spellEnd"/>
      <w:r w:rsidRPr="000B06BE">
        <w:rPr>
          <w:lang w:val="en-GB"/>
        </w:rPr>
        <w:t>?</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spellStart"/>
      <w:proofErr w:type="gramStart"/>
      <w:r w:rsidRPr="000B06BE">
        <w:rPr>
          <w:lang w:val="en-GB"/>
        </w:rPr>
        <w:t>step.These</w:t>
      </w:r>
      <w:proofErr w:type="spellEnd"/>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 xml:space="preserve">Cut all before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before and including the </w:t>
      </w:r>
      <w:proofErr w:type="spellStart"/>
      <w:r w:rsidRPr="000B06BE">
        <w:rPr>
          <w:bCs/>
          <w:lang w:val="en-GB"/>
        </w:rPr>
        <w:t>markB</w:t>
      </w:r>
      <w:proofErr w:type="spellEnd"/>
      <w:r w:rsidRPr="000B06BE">
        <w:rPr>
          <w:bCs/>
          <w:lang w:val="en-GB"/>
        </w:rPr>
        <w:t xml:space="preserve"> point.</w:t>
      </w:r>
    </w:p>
    <w:p w14:paraId="5BB6F14F" w14:textId="640416E4" w:rsidR="00F16592" w:rsidRPr="000B06BE" w:rsidRDefault="00F16592" w:rsidP="00852808">
      <w:pPr>
        <w:rPr>
          <w:bCs/>
          <w:lang w:val="en-GB"/>
        </w:rPr>
      </w:pPr>
      <w:r w:rsidRPr="000B06BE">
        <w:rPr>
          <w:b/>
          <w:bCs/>
          <w:lang w:val="en-GB"/>
        </w:rPr>
        <w:t xml:space="preserve">Cut all after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after and including the </w:t>
      </w:r>
      <w:proofErr w:type="spellStart"/>
      <w:r w:rsidRPr="000B06BE">
        <w:rPr>
          <w:bCs/>
          <w:lang w:val="en-GB"/>
        </w:rPr>
        <w:t>markB</w:t>
      </w:r>
      <w:proofErr w:type="spellEnd"/>
      <w:r w:rsidRPr="000B06BE">
        <w:rPr>
          <w:bCs/>
          <w:lang w:val="en-GB"/>
        </w:rPr>
        <w:t xml:space="preserve">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 xml:space="preserve">Set the start point </w:t>
      </w:r>
      <w:proofErr w:type="spellStart"/>
      <w:r w:rsidRPr="000B06BE">
        <w:rPr>
          <w:lang w:val="en-GB"/>
        </w:rPr>
        <w:t>markB</w:t>
      </w:r>
      <w:proofErr w:type="spellEnd"/>
      <w:r w:rsidRPr="000B06BE">
        <w:rPr>
          <w:lang w:val="en-GB"/>
        </w:rPr>
        <w:t xml:space="preserve"> in </w:t>
      </w:r>
      <w:proofErr w:type="spellStart"/>
      <w:r w:rsidRPr="000B06BE">
        <w:rPr>
          <w:lang w:val="en-GB"/>
        </w:rPr>
        <w:t>Video_Control</w:t>
      </w:r>
      <w:proofErr w:type="spellEnd"/>
      <w:r w:rsidRPr="000B06BE">
        <w:rPr>
          <w:lang w:val="en-GB"/>
        </w:rPr>
        <w:t xml:space="preserve"> using </w:t>
      </w:r>
      <w:proofErr w:type="spellStart"/>
      <w:r w:rsidRPr="000B06BE">
        <w:rPr>
          <w:lang w:val="en-GB"/>
        </w:rPr>
        <w:t>markB</w:t>
      </w:r>
      <w:proofErr w:type="spellEnd"/>
      <w:r w:rsidRPr="000B06BE">
        <w:rPr>
          <w:lang w:val="en-GB"/>
        </w:rPr>
        <w:t>.</w:t>
      </w:r>
    </w:p>
    <w:p w14:paraId="1E727E5D" w14:textId="77777777" w:rsidR="003170C0" w:rsidRPr="000B06BE" w:rsidRDefault="003170C0">
      <w:pPr>
        <w:numPr>
          <w:ilvl w:val="0"/>
          <w:numId w:val="15"/>
        </w:numPr>
        <w:rPr>
          <w:lang w:val="en-GB"/>
        </w:rPr>
      </w:pPr>
      <w:r w:rsidRPr="000B06BE">
        <w:rPr>
          <w:lang w:val="en-GB"/>
        </w:rPr>
        <w:t xml:space="preserve">Use </w:t>
      </w:r>
      <w:proofErr w:type="spellStart"/>
      <w:r w:rsidRPr="000B06BE">
        <w:rPr>
          <w:lang w:val="en-GB"/>
        </w:rPr>
        <w:t>GSync</w:t>
      </w:r>
      <w:proofErr w:type="spellEnd"/>
      <w:r w:rsidRPr="000B06BE">
        <w:rPr>
          <w:lang w:val="en-GB"/>
        </w:rPr>
        <w:t xml:space="preserve"> to select the corresponding GPX point with </w:t>
      </w:r>
      <w:proofErr w:type="spellStart"/>
      <w:r w:rsidRPr="000B06BE">
        <w:rPr>
          <w:lang w:val="en-GB"/>
        </w:rPr>
        <w:t>markB</w:t>
      </w:r>
      <w:proofErr w:type="spellEnd"/>
      <w:r w:rsidRPr="000B06BE">
        <w:rPr>
          <w:lang w:val="en-GB"/>
        </w:rPr>
        <w:t xml:space="preserve"> in </w:t>
      </w:r>
      <w:proofErr w:type="spellStart"/>
      <w:r w:rsidRPr="000B06BE">
        <w:rPr>
          <w:lang w:val="en-GB"/>
        </w:rPr>
        <w:t>GPX_Control</w:t>
      </w:r>
      <w:proofErr w:type="spellEnd"/>
      <w:r w:rsidRPr="000B06BE">
        <w:rPr>
          <w:lang w:val="en-GB"/>
        </w:rPr>
        <w:t>.</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w:t>
      </w:r>
      <w:proofErr w:type="spellStart"/>
      <w:r w:rsidRPr="000B06BE">
        <w:rPr>
          <w:lang w:val="en-GB"/>
        </w:rPr>
        <w:t>markE</w:t>
      </w:r>
      <w:proofErr w:type="spellEnd"/>
      <w:r w:rsidRPr="000B06BE">
        <w:rPr>
          <w:lang w:val="en-GB"/>
        </w:rPr>
        <w:t xml:space="preserv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w:t>
      </w:r>
      <w:proofErr w:type="spellStart"/>
      <w:r w:rsidRPr="000B06BE">
        <w:rPr>
          <w:lang w:val="en-GB"/>
        </w:rPr>
        <w:t>markE</w:t>
      </w:r>
      <w:proofErr w:type="spellEnd"/>
      <w:r w:rsidRPr="000B06BE">
        <w:rPr>
          <w:lang w:val="en-GB"/>
        </w:rPr>
        <w:t xml:space="preserv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lastRenderedPageBreak/>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proofErr w:type="spellStart"/>
      <w:r w:rsidRPr="000B06BE">
        <w:rPr>
          <w:b/>
          <w:bCs/>
          <w:lang w:val="en-GB"/>
        </w:rPr>
        <w:t>GetElevation</w:t>
      </w:r>
      <w:proofErr w:type="spellEnd"/>
      <w:r w:rsidRPr="000B06BE">
        <w:rPr>
          <w:b/>
          <w:bCs/>
          <w:lang w:val="en-GB"/>
        </w:rPr>
        <w:t xml:space="preserve">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 xml:space="preserve">Change the final height </w:t>
      </w:r>
      <w:proofErr w:type="gramStart"/>
      <w:r w:rsidRPr="000B06BE">
        <w:rPr>
          <w:bCs/>
          <w:lang w:val="en-GB"/>
        </w:rPr>
        <w:t xml:space="preserve">( </w:t>
      </w:r>
      <w:proofErr w:type="spellStart"/>
      <w:r w:rsidRPr="000B06BE">
        <w:rPr>
          <w:bCs/>
          <w:lang w:val="en-GB"/>
        </w:rPr>
        <w:t>markE</w:t>
      </w:r>
      <w:proofErr w:type="spellEnd"/>
      <w:proofErr w:type="gramEnd"/>
      <w:r w:rsidRPr="000B06BE">
        <w:rPr>
          <w:bCs/>
          <w:lang w:val="en-GB"/>
        </w:rPr>
        <w:t>) in a selected area.</w:t>
      </w:r>
      <w:r w:rsidRPr="000B06BE">
        <w:rPr>
          <w:bCs/>
          <w:lang w:val="en-GB"/>
        </w:rPr>
        <w:br/>
        <w:t xml:space="preserve">We select an area, </w:t>
      </w:r>
      <w:proofErr w:type="spellStart"/>
      <w:r w:rsidRPr="000B06BE">
        <w:rPr>
          <w:bCs/>
          <w:lang w:val="en-GB"/>
        </w:rPr>
        <w:t>markB</w:t>
      </w:r>
      <w:proofErr w:type="spellEnd"/>
      <w:r w:rsidRPr="000B06BE">
        <w:rPr>
          <w:bCs/>
          <w:lang w:val="en-GB"/>
        </w:rPr>
        <w:t xml:space="preserve"> and </w:t>
      </w:r>
      <w:proofErr w:type="spellStart"/>
      <w:r w:rsidRPr="000B06BE">
        <w:rPr>
          <w:bCs/>
          <w:lang w:val="en-GB"/>
        </w:rPr>
        <w:t>markE</w:t>
      </w:r>
      <w:proofErr w:type="spellEnd"/>
      <w:r w:rsidRPr="000B06BE">
        <w:rPr>
          <w:bCs/>
          <w:lang w:val="en-GB"/>
        </w:rPr>
        <w:t xml:space="preserve">, and now we can change the final height, </w:t>
      </w:r>
      <w:proofErr w:type="spellStart"/>
      <w:r w:rsidRPr="000B06BE">
        <w:rPr>
          <w:bCs/>
          <w:lang w:val="en-GB"/>
        </w:rPr>
        <w:t>markE</w:t>
      </w:r>
      <w:proofErr w:type="spellEnd"/>
      <w:r w:rsidRPr="000B06BE">
        <w:rPr>
          <w:bCs/>
          <w:lang w:val="en-GB"/>
        </w:rPr>
        <w:t>.</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lastRenderedPageBreak/>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 xml:space="preserve">The </w:t>
      </w:r>
      <w:proofErr w:type="gramStart"/>
      <w:r w:rsidRPr="000B06BE">
        <w:rPr>
          <w:lang w:val="en-GB"/>
        </w:rPr>
        <w:t>mini-chart</w:t>
      </w:r>
      <w:proofErr w:type="gramEnd"/>
      <w:r w:rsidRPr="000B06BE">
        <w:rPr>
          <w:lang w:val="en-GB"/>
        </w:rPr>
        <w: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proofErr w:type="spellStart"/>
      <w:r w:rsidRPr="000B06BE">
        <w:rPr>
          <w:b/>
          <w:i/>
          <w:iCs/>
          <w:sz w:val="32"/>
          <w:szCs w:val="32"/>
          <w:lang w:val="en-GB"/>
        </w:rPr>
        <w:t>Youtube</w:t>
      </w:r>
      <w:proofErr w:type="spellEnd"/>
      <w:r w:rsidRPr="000B06BE">
        <w:rPr>
          <w:b/>
          <w:i/>
          <w:iCs/>
          <w:sz w:val="32"/>
          <w:szCs w:val="32"/>
          <w:lang w:val="en-GB"/>
        </w:rPr>
        <w:t>-Tutorials: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lvlOverride w:ilvl="0"/>
    <w:lvlOverride w:ilvl="1"/>
    <w:lvlOverride w:ilvl="2"/>
    <w:lvlOverride w:ilvl="3"/>
    <w:lvlOverride w:ilvl="4"/>
    <w:lvlOverride w:ilvl="5"/>
    <w:lvlOverride w:ilvl="6"/>
    <w:lvlOverride w:ilvl="7"/>
    <w:lvlOverride w:ilv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B1DEC"/>
    <w:rsid w:val="00521252"/>
    <w:rsid w:val="005622B0"/>
    <w:rsid w:val="005A3535"/>
    <w:rsid w:val="005B38E3"/>
    <w:rsid w:val="005D5C18"/>
    <w:rsid w:val="00660177"/>
    <w:rsid w:val="006B0B1D"/>
    <w:rsid w:val="006F3369"/>
    <w:rsid w:val="006F4F46"/>
    <w:rsid w:val="0074436A"/>
    <w:rsid w:val="007A51AF"/>
    <w:rsid w:val="008428C5"/>
    <w:rsid w:val="00852808"/>
    <w:rsid w:val="00865AAA"/>
    <w:rsid w:val="00880FAE"/>
    <w:rsid w:val="008E511B"/>
    <w:rsid w:val="00972EE1"/>
    <w:rsid w:val="009A45AC"/>
    <w:rsid w:val="009B2766"/>
    <w:rsid w:val="00A4028D"/>
    <w:rsid w:val="00A944B2"/>
    <w:rsid w:val="00AD07B0"/>
    <w:rsid w:val="00AD3CCF"/>
    <w:rsid w:val="00AE1F57"/>
    <w:rsid w:val="00AE5B45"/>
    <w:rsid w:val="00BC125A"/>
    <w:rsid w:val="00CC515D"/>
    <w:rsid w:val="00D111C3"/>
    <w:rsid w:val="00D676DA"/>
    <w:rsid w:val="00D85483"/>
    <w:rsid w:val="00E35D64"/>
    <w:rsid w:val="00E44FD1"/>
    <w:rsid w:val="00ED0420"/>
    <w:rsid w:val="00F16592"/>
    <w:rsid w:val="00F2788E"/>
    <w:rsid w:val="00F42171"/>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TotalTime>
  <Pages>19</Pages>
  <Words>4472</Words>
  <Characters>24600</Characters>
  <Application>Microsoft Office Word</Application>
  <DocSecurity>0</DocSecurity>
  <Lines>205</Lines>
  <Paragraphs>58</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27</cp:revision>
  <cp:lastPrinted>2025-04-17T08:57:00Z</cp:lastPrinted>
  <dcterms:created xsi:type="dcterms:W3CDTF">2025-02-22T14:24:00Z</dcterms:created>
  <dcterms:modified xsi:type="dcterms:W3CDTF">2025-04-20T19:58:00Z</dcterms:modified>
</cp:coreProperties>
</file>